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8D3" w:rsidRDefault="003738D3" w:rsidP="003738D3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>ведения о претенденте</w:t>
      </w:r>
    </w:p>
    <w:p w:rsidR="003738D3" w:rsidRDefault="003738D3" w:rsidP="003738D3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участие в конкурсе на замещение должностей научных работников</w:t>
      </w: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Фамилия 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Имя 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Отчество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Занимаемая должность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Ученая степень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Ученое звание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Почетное звание РФ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 учебного заведения, в котором получено высшее образование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Специальность и квалификация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 окончания ВУЗа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Стаж научной работы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Общий трудовой стаж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Стаж работы в РИИИ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Отрасль науки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c>
          <w:tcPr>
            <w:tcW w:w="3681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Владение языками</w:t>
            </w:r>
          </w:p>
        </w:tc>
        <w:tc>
          <w:tcPr>
            <w:tcW w:w="5386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Содержание основных показателей научной деятельности </w:t>
      </w:r>
    </w:p>
    <w:p w:rsidR="003738D3" w:rsidRDefault="003738D3" w:rsidP="003738D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(Результаты интеллектуальной деятельности)</w:t>
      </w: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505"/>
      </w:tblGrid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Публикации по вопросам профессиональной деятельности, индексируемые в российских и международных информационно-аналитических системах научного цитирования за последние 20 лет: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 w:val="restart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наименование публикации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год публикации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…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Индивидуальные (монографические) научно-исследовательские работы за последние 20 лет: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наименование монографии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…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 коллективных научных исследованиях за последние 20 лет: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 w:val="restart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наименование исследования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совместно с…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 научных конференциях с международным участием и их организация за последние 20 лет: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 w:val="restart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название конференции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год проведения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место проведения конференции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название доклада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4.2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…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 научных конференциях и других научных мероприятиях (семинарах, круглых столах и т.п.) за последние 20 лет: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 w:val="restart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название конференции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год проведения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место проведения конференции (организация, город)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название доклада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Членство в Ученом совете </w:t>
            </w:r>
            <w:proofErr w:type="spellStart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РИИИа</w:t>
            </w:r>
            <w:proofErr w:type="spellEnd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и/или других организаций, редакционных коллегиях, сведения о редакторской деятельности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 w:val="restart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название организации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  <w:vMerge/>
          </w:tcPr>
          <w:p w:rsidR="003738D3" w:rsidRDefault="003738D3" w:rsidP="00A96C86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:rsidR="003738D3" w:rsidRDefault="003738D3" w:rsidP="00A96C86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вид работы</w:t>
            </w:r>
          </w:p>
        </w:tc>
      </w:tr>
      <w:tr w:rsidR="003738D3" w:rsidTr="00A96C86">
        <w:trPr>
          <w:trHeight w:val="314"/>
        </w:trPr>
        <w:tc>
          <w:tcPr>
            <w:tcW w:w="671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8505" w:type="dxa"/>
          </w:tcPr>
          <w:p w:rsidR="003738D3" w:rsidRDefault="003738D3" w:rsidP="00A96C8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…</w:t>
            </w:r>
          </w:p>
        </w:tc>
      </w:tr>
    </w:tbl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Дата «___» ______________20__г.         ________________ / ____________________</w:t>
      </w:r>
    </w:p>
    <w:p w:rsidR="003738D3" w:rsidRDefault="003738D3" w:rsidP="003738D3">
      <w:pPr>
        <w:rPr>
          <w:color w:val="000000" w:themeColor="text1"/>
          <w:sz w:val="26"/>
          <w:szCs w:val="26"/>
          <w:vertAlign w:val="superscript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>
        <w:rPr>
          <w:color w:val="000000" w:themeColor="text1"/>
          <w:sz w:val="26"/>
          <w:szCs w:val="26"/>
          <w:vertAlign w:val="superscript"/>
        </w:rPr>
        <w:t>(</w:t>
      </w:r>
      <w:proofErr w:type="gramStart"/>
      <w:r>
        <w:rPr>
          <w:color w:val="000000" w:themeColor="text1"/>
          <w:sz w:val="26"/>
          <w:szCs w:val="26"/>
          <w:vertAlign w:val="superscript"/>
        </w:rPr>
        <w:t xml:space="preserve">подпись)   </w:t>
      </w:r>
      <w:proofErr w:type="gramEnd"/>
      <w:r>
        <w:rPr>
          <w:color w:val="000000" w:themeColor="text1"/>
          <w:sz w:val="26"/>
          <w:szCs w:val="26"/>
          <w:vertAlign w:val="superscript"/>
        </w:rPr>
        <w:t xml:space="preserve">                                    (расшифровка)</w:t>
      </w: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rPr>
          <w:color w:val="000000" w:themeColor="text1"/>
          <w:sz w:val="26"/>
          <w:szCs w:val="26"/>
        </w:rPr>
      </w:pPr>
    </w:p>
    <w:p w:rsidR="003738D3" w:rsidRDefault="003738D3" w:rsidP="003738D3">
      <w:pPr>
        <w:ind w:left="1559" w:hanging="1559"/>
        <w:jc w:val="right"/>
        <w:rPr>
          <w:b/>
          <w:bCs/>
          <w:color w:val="000000" w:themeColor="text1"/>
          <w:sz w:val="26"/>
          <w:szCs w:val="26"/>
        </w:rPr>
      </w:pPr>
    </w:p>
    <w:p w:rsidR="00C17567" w:rsidRDefault="00C17567"/>
    <w:sectPr w:rsidR="00C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D3"/>
    <w:rsid w:val="002226A2"/>
    <w:rsid w:val="003738D3"/>
    <w:rsid w:val="00954C34"/>
    <w:rsid w:val="00AF2924"/>
    <w:rsid w:val="00BC5F65"/>
    <w:rsid w:val="00C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69DD7"/>
  <w15:chartTrackingRefBased/>
  <w15:docId w15:val="{AF0598EE-B9A1-B748-97A2-B0DE2AF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D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D3"/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lastModifiedBy>Андрей Лейкин</cp:lastModifiedBy>
  <cp:revision>1</cp:revision>
  <dcterms:created xsi:type="dcterms:W3CDTF">2024-06-26T18:54:00Z</dcterms:created>
  <dcterms:modified xsi:type="dcterms:W3CDTF">2024-06-26T18:55:00Z</dcterms:modified>
</cp:coreProperties>
</file>