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CD" w:rsidRDefault="00DB324F">
      <w:pPr>
        <w:spacing w:after="0"/>
        <w:contextualSpacing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GB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научной конференции «Петербургские театры, которых нет»</w:t>
      </w:r>
    </w:p>
    <w:p w:rsidR="00604ACD" w:rsidRDefault="00604A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4ACD" w:rsidRDefault="00DB324F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12 октября 2020 года</w:t>
      </w:r>
    </w:p>
    <w:p w:rsidR="00604ACD" w:rsidRDefault="00604A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4ACD" w:rsidRDefault="00DB324F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зал Российского института истории искусств</w:t>
      </w:r>
    </w:p>
    <w:p w:rsidR="00604ACD" w:rsidRDefault="00604A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4ACD" w:rsidRDefault="00604ACD">
      <w:pPr>
        <w:spacing w:after="0"/>
        <w:contextualSpacing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:rsidR="00604ACD" w:rsidRDefault="00DB324F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12 октября, 12.00</w:t>
      </w:r>
      <w:bookmarkStart w:id="1" w:name="__DdeLink__98_821639173"/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bookmarkEnd w:id="1"/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14.00</w:t>
      </w:r>
    </w:p>
    <w:p w:rsidR="00604ACD" w:rsidRDefault="00DB324F">
      <w:pPr>
        <w:spacing w:after="0"/>
        <w:contextualSpacing/>
        <w:jc w:val="right"/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Ведущая – Сусанна Филиппова </w:t>
      </w:r>
    </w:p>
    <w:p w:rsidR="00604ACD" w:rsidRDefault="00604A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04ACD" w:rsidRDefault="00DB324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Вениаминовна Мокина, </w:t>
      </w:r>
    </w:p>
    <w:p w:rsidR="00604ACD" w:rsidRDefault="00DB324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заведующая отделом справочной и научно-библиографической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Электронная библиотека Санкт-Петербургской государственной театральной библиотеки</w:t>
      </w:r>
    </w:p>
    <w:p w:rsidR="00604ACD" w:rsidRDefault="00604AC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4ACD" w:rsidRDefault="00DB324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Артур Андреевич Фурманов, </w:t>
      </w:r>
    </w:p>
    <w:p w:rsidR="00604ACD" w:rsidRDefault="00DB324F">
      <w:pPr>
        <w:spacing w:after="0"/>
        <w:contextualSpacing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аспирант Академии Русского балета им. А. Я. Вагановой </w:t>
      </w:r>
    </w:p>
    <w:p w:rsidR="00604ACD" w:rsidRDefault="00DB324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«Первый в мире футуристов театр», или Как русский футуризм театр изобретал</w:t>
      </w:r>
    </w:p>
    <w:p w:rsidR="00604ACD" w:rsidRDefault="00604ACD">
      <w:pPr>
        <w:spacing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  <w:highlight w:val="green"/>
        </w:rPr>
      </w:pPr>
    </w:p>
    <w:p w:rsidR="00604ACD" w:rsidRDefault="00DB32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Михайловна Спиридонова,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ACD" w:rsidRDefault="00DB32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старший преподаватель Университета информационных технологий, механики и оптики</w:t>
      </w:r>
    </w:p>
    <w:p w:rsidR="00604ACD" w:rsidRDefault="00DB324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Модернизм в Луна-парке: о театре на Офицерской</w:t>
      </w:r>
    </w:p>
    <w:p w:rsidR="00604ACD" w:rsidRDefault="0060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ACD" w:rsidRDefault="00DB32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Вероника Игоревна Смирнова, </w:t>
      </w:r>
    </w:p>
    <w:p w:rsidR="00604ACD" w:rsidRDefault="00DB32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аспирантка сектора источниковедения РИИИ </w:t>
      </w:r>
    </w:p>
    <w:p w:rsidR="00604ACD" w:rsidRDefault="00DB32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Забытый сценарий хореографа Б. Г. Романова на сценах петербургских театров 1912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1917 годов</w:t>
      </w:r>
    </w:p>
    <w:p w:rsidR="00604ACD" w:rsidRDefault="0060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ACD" w:rsidRDefault="00DB3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Геннадьевна Федяхина, </w:t>
      </w:r>
    </w:p>
    <w:p w:rsidR="00604ACD" w:rsidRDefault="00DB324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ведущий библиограф Санкт-Петербургской государственной Театральной библиотеки</w:t>
      </w:r>
    </w:p>
    <w:p w:rsidR="00604ACD" w:rsidRDefault="00DB324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Большой скандал в Малом театре: 1917 год</w:t>
      </w:r>
    </w:p>
    <w:p w:rsidR="00604ACD" w:rsidRDefault="0060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ACD" w:rsidRDefault="00DB324F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14.00 – 14.30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Перерыв</w:t>
      </w:r>
    </w:p>
    <w:p w:rsidR="00604ACD" w:rsidRDefault="00604ACD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04ACD" w:rsidRDefault="00604ACD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04ACD" w:rsidRDefault="00604ACD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04ACD" w:rsidRDefault="00604ACD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04ACD" w:rsidRDefault="00604ACD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04ACD" w:rsidRDefault="00604A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04ACD" w:rsidRDefault="00DB324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14.30</w:t>
      </w:r>
      <w:bookmarkStart w:id="2" w:name="__DdeLink__1163_371101835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17.00</w:t>
      </w:r>
    </w:p>
    <w:p w:rsidR="00604ACD" w:rsidRDefault="00DB324F">
      <w:pPr>
        <w:spacing w:after="0" w:line="240" w:lineRule="auto"/>
        <w:contextualSpacing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Ведущая 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Юлия Галанина </w:t>
      </w:r>
    </w:p>
    <w:p w:rsidR="00604ACD" w:rsidRDefault="00604A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4ACD" w:rsidRDefault="00DB324F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  <w:highlight w:val="white"/>
        </w:rPr>
        <w:t>Игорь Валерьевич Вдовенко,</w:t>
      </w:r>
    </w:p>
    <w:p w:rsidR="00604ACD" w:rsidRDefault="00DB324F">
      <w:pPr>
        <w:spacing w:after="0" w:line="240" w:lineRule="auto"/>
        <w:contextualSpacing/>
      </w:pP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кандидат искусствоведения, старший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научный сотрудник РИИИ </w:t>
      </w:r>
    </w:p>
    <w:p w:rsidR="00604ACD" w:rsidRDefault="00DB32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театр которого нет». «АСБ» Алексея Янковского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«Мастерская по реабилитации актёров государственных театров»</w:t>
      </w:r>
    </w:p>
    <w:p w:rsidR="00604ACD" w:rsidRDefault="00604AC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04ACD" w:rsidRDefault="00DB324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Игоревна Сафронова, </w:t>
      </w:r>
    </w:p>
    <w:p w:rsidR="00604ACD" w:rsidRDefault="00DB324F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преподаватель СПбГУ </w:t>
      </w:r>
    </w:p>
    <w:p w:rsidR="00604ACD" w:rsidRDefault="00DB32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«Кинорепертуар» театра-кабаре «Балаганчик»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604ACD" w:rsidRDefault="00604AC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04ACD" w:rsidRDefault="00DB32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Евгеньевна Галанина, </w:t>
      </w:r>
    </w:p>
    <w:p w:rsidR="00604ACD" w:rsidRDefault="00DB324F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старший научный сотрудник РИИИ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04ACD" w:rsidRDefault="00DB324F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Театр народной комедии: поиски путей к зрителю</w:t>
      </w:r>
    </w:p>
    <w:p w:rsidR="00604ACD" w:rsidRDefault="00604A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4ACD" w:rsidRDefault="00DB324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Елена Николаевна Байгузина, </w:t>
      </w:r>
    </w:p>
    <w:p w:rsidR="00604ACD" w:rsidRDefault="00DB324F">
      <w:pPr>
        <w:spacing w:after="0" w:line="240" w:lineRule="auto"/>
        <w:contextualSpacing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кандидат искусствоведения, доцент кафедры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философии, истории и теории искусства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 Академии Русского балета имени А. Я. Вагановой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04ACD" w:rsidRDefault="00DB324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Школьный театр Театрального училища в воспоминаниях воспитанников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:rsidR="00604ACD" w:rsidRDefault="00604AC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</w:p>
    <w:p w:rsidR="00604ACD" w:rsidRDefault="00DB324F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Анастасия Борисовна Арефьева,</w:t>
      </w:r>
    </w:p>
    <w:p w:rsidR="00604ACD" w:rsidRDefault="00DB324F">
      <w:pPr>
        <w:spacing w:after="0" w:line="240" w:lineRule="auto"/>
        <w:contextualSpacing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кандидат искусствоведения, старший научный сотрудник ГИИ, старший преподаватель кафедры истории зарубежного театра ГИТИСа </w:t>
      </w:r>
    </w:p>
    <w:p w:rsidR="00604ACD" w:rsidRDefault="00DB324F">
      <w:pP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Студия на Бородинской и «Врач своей чести» П. Кальдерона</w:t>
      </w:r>
    </w:p>
    <w:p w:rsidR="00604ACD" w:rsidRDefault="00604AC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</w:p>
    <w:p w:rsidR="00604ACD" w:rsidRDefault="00604ACD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604ACD" w:rsidRDefault="00DB324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17.00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</w:rPr>
        <w:t xml:space="preserve"> – 18.30</w:t>
      </w:r>
    </w:p>
    <w:p w:rsidR="00604ACD" w:rsidRDefault="00DB324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shd w:val="clear" w:color="auto" w:fill="FFFFFF"/>
        </w:rPr>
        <w:t>Ведущая – Ольга Колганова</w:t>
      </w:r>
    </w:p>
    <w:p w:rsidR="00604ACD" w:rsidRDefault="00604A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04ACD" w:rsidRDefault="00DB324F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Презентация 3-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  <w:t>D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 визуализации </w:t>
      </w:r>
    </w:p>
    <w:p w:rsidR="00604ACD" w:rsidRDefault="00DB324F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Светопамятника Октябрьской Революции </w:t>
      </w:r>
    </w:p>
    <w:p w:rsidR="00604ACD" w:rsidRDefault="00DB324F">
      <w:pPr>
        <w:pStyle w:val="a6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(К 125-летию со дня рождения художника и изобретателя Г. Гидони)</w:t>
      </w:r>
    </w:p>
    <w:p w:rsidR="00604ACD" w:rsidRDefault="00604ACD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04ACD" w:rsidRDefault="00DB324F">
      <w:pPr>
        <w:pStyle w:val="a6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Ольга Викторовна Колганова,</w:t>
      </w:r>
    </w:p>
    <w:p w:rsidR="00604ACD" w:rsidRDefault="00DB324F">
      <w:pPr>
        <w:pStyle w:val="a6"/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музыковед, кандидат искусствоведения, научный сотрудник РИИИ</w:t>
      </w:r>
    </w:p>
    <w:p w:rsidR="00604ACD" w:rsidRDefault="00DB324F">
      <w:pPr>
        <w:pStyle w:val="a6"/>
        <w:spacing w:after="0" w:line="240" w:lineRule="auto"/>
        <w:contextualSpacing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История Светопамятника Октябрьской Революции Г. Гидони в рисунках и фотографиях (1927-2020)</w:t>
      </w:r>
    </w:p>
    <w:p w:rsidR="00604ACD" w:rsidRDefault="00604ACD">
      <w:pPr>
        <w:pStyle w:val="a6"/>
        <w:spacing w:after="0"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04ACD" w:rsidRDefault="00DB324F">
      <w:pPr>
        <w:pStyle w:val="a6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София Михайловна Петраш,</w:t>
      </w:r>
    </w:p>
    <w:p w:rsidR="00604ACD" w:rsidRDefault="00DB324F">
      <w:pPr>
        <w:pStyle w:val="a6"/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дизайнер, выпускница Университета информационных технологий, механики и оптики</w:t>
      </w:r>
    </w:p>
    <w:p w:rsidR="00604ACD" w:rsidRDefault="00DB324F">
      <w:pPr>
        <w:pStyle w:val="a6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процессе работы над трёхмерной визуализацией Светопамятника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Октябрьской Революции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Григория Гидони</w:t>
      </w:r>
    </w:p>
    <w:p w:rsidR="00604ACD" w:rsidRDefault="00604ACD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ACD" w:rsidRDefault="00DB324F">
      <w:pPr>
        <w:pStyle w:val="a6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Анна Михайловна Спиридонова,</w:t>
      </w:r>
    </w:p>
    <w:p w:rsidR="00604ACD" w:rsidRDefault="00DB324F">
      <w:pPr>
        <w:pStyle w:val="a6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искусствовед, старший преподаватель Университета информационных технологий, механики и оптики</w:t>
      </w:r>
    </w:p>
    <w:p w:rsidR="00604ACD" w:rsidRDefault="00DB324F">
      <w:pPr>
        <w:pStyle w:val="a6"/>
        <w:spacing w:after="0" w:line="240" w:lineRule="auto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Искусство в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: реконструкция идей и проектов</w:t>
      </w:r>
    </w:p>
    <w:sectPr w:rsidR="00604AC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604ACD"/>
    <w:rsid w:val="00604ACD"/>
    <w:rsid w:val="009F1DEF"/>
    <w:rsid w:val="00D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A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A35B9"/>
  </w:style>
  <w:style w:type="character" w:styleId="a3">
    <w:name w:val="Emphasis"/>
    <w:basedOn w:val="a0"/>
    <w:qFormat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AF1160"/>
    <w:rPr>
      <w:rFonts w:ascii="Times New Roman" w:hAnsi="Times New Roman" w:cs="Times New Roman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Revision"/>
    <w:uiPriority w:val="99"/>
    <w:semiHidden/>
    <w:qFormat/>
    <w:rsid w:val="00AF1160"/>
    <w:rPr>
      <w:sz w:val="22"/>
    </w:rPr>
  </w:style>
  <w:style w:type="paragraph" w:styleId="ac">
    <w:name w:val="Balloon Text"/>
    <w:basedOn w:val="a"/>
    <w:uiPriority w:val="99"/>
    <w:semiHidden/>
    <w:unhideWhenUsed/>
    <w:qFormat/>
    <w:rsid w:val="00AF1160"/>
    <w:pPr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 Филиппова</dc:creator>
  <cp:lastModifiedBy>Стася</cp:lastModifiedBy>
  <cp:revision>2</cp:revision>
  <dcterms:created xsi:type="dcterms:W3CDTF">2020-10-12T05:32:00Z</dcterms:created>
  <dcterms:modified xsi:type="dcterms:W3CDTF">2020-10-12T05:32:00Z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